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31536" w14:textId="3E8EDE64" w:rsidR="00946C82" w:rsidRPr="00945AE3" w:rsidRDefault="00946C82" w:rsidP="00C82F02">
      <w:pPr>
        <w:keepNext/>
        <w:keepLines/>
        <w:shd w:val="clear" w:color="auto" w:fill="FFFFFF"/>
        <w:spacing w:before="240" w:after="240" w:line="360" w:lineRule="auto"/>
        <w:ind w:left="4536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945AE3"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5</w:t>
      </w:r>
      <w:r w:rsidR="00C82F02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 xml:space="preserve"> do Zapytania ofertowego</w:t>
      </w:r>
    </w:p>
    <w:p w14:paraId="76793257" w14:textId="165EBD1D" w:rsidR="00AB1F20" w:rsidRPr="00945AE3" w:rsidRDefault="00AB1F20" w:rsidP="00AB7E34">
      <w:pPr>
        <w:keepNext/>
        <w:keepLines/>
        <w:shd w:val="clear" w:color="auto" w:fill="FFFFFF"/>
        <w:spacing w:before="240" w:after="240" w:line="360" w:lineRule="auto"/>
        <w:ind w:left="2835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U</w:t>
      </w:r>
      <w:r w:rsidR="00AB7E34"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mowa</w:t>
      </w: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 xml:space="preserve"> nr </w:t>
      </w:r>
      <w:r w:rsidR="00BA75AC"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053AD108" w14:textId="14F2EB13" w:rsidR="00945AE3" w:rsidRDefault="00AB1F20" w:rsidP="00AB7E34">
      <w:pPr>
        <w:keepNext/>
        <w:keepLines/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Zawarta w Łodzi w dniu </w:t>
      </w:r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………………………………</w:t>
      </w:r>
      <w:r w:rsid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391DCA8C" w14:textId="3B8F71FC" w:rsidR="00665328" w:rsidRPr="00945AE3" w:rsidRDefault="00945AE3" w:rsidP="00AB7E34">
      <w:pPr>
        <w:keepNext/>
        <w:keepLines/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……………………..</w:t>
      </w:r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proofErr w:type="gramStart"/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zwanym</w:t>
      </w:r>
      <w:proofErr w:type="gramEnd"/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dalej Zamawiaj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ą</w:t>
      </w:r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cym</w:t>
      </w:r>
    </w:p>
    <w:p w14:paraId="28AD1275" w14:textId="77777777" w:rsidR="00C82F02" w:rsidRDefault="00AB1F20" w:rsidP="00AB7E34">
      <w:pPr>
        <w:keepNext/>
        <w:keepLines/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proofErr w:type="gramStart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a</w:t>
      </w:r>
      <w:proofErr w:type="gramEnd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:</w:t>
      </w:r>
    </w:p>
    <w:p w14:paraId="273B28EA" w14:textId="7FEDD4CD" w:rsidR="00945AE3" w:rsidRDefault="00BA75AC" w:rsidP="00AB7E34">
      <w:pPr>
        <w:keepNext/>
        <w:keepLines/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………………………</w:t>
      </w:r>
      <w:r w:rsid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</w:t>
      </w:r>
      <w:r w:rsid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..</w:t>
      </w:r>
    </w:p>
    <w:p w14:paraId="0133CADF" w14:textId="4FC7D1E6" w:rsidR="00AB1F20" w:rsidRPr="00945AE3" w:rsidRDefault="00BA75AC" w:rsidP="00AB7E34">
      <w:pPr>
        <w:keepNext/>
        <w:keepLines/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………….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</w:t>
      </w:r>
      <w:r w:rsidR="00665328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="00AB1F20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zwanym</w:t>
      </w:r>
      <w:proofErr w:type="gramEnd"/>
      <w:r w:rsidR="00AB1F20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dalej w treści umowy Wykonawcą.</w:t>
      </w:r>
    </w:p>
    <w:p w14:paraId="3AFA6E5B" w14:textId="77777777" w:rsidR="00AB1F20" w:rsidRPr="00945AE3" w:rsidRDefault="00AB1F20" w:rsidP="00AB7E34">
      <w:pPr>
        <w:keepNext/>
        <w:keepLines/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proofErr w:type="gramStart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o</w:t>
      </w:r>
      <w:proofErr w:type="gramEnd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następującej treści:</w:t>
      </w:r>
    </w:p>
    <w:p w14:paraId="34686C62" w14:textId="77777777" w:rsidR="00AB1F20" w:rsidRPr="00945AE3" w:rsidRDefault="00AB1F20" w:rsidP="003B6CC2">
      <w:pPr>
        <w:keepNext/>
        <w:keepLines/>
        <w:shd w:val="clear" w:color="auto" w:fill="FFFFFF"/>
        <w:spacing w:before="240" w:after="240" w:line="360" w:lineRule="auto"/>
        <w:ind w:left="4536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§ 1</w:t>
      </w:r>
    </w:p>
    <w:p w14:paraId="01EB2CE7" w14:textId="10B6D330" w:rsidR="002E397C" w:rsidRPr="00945AE3" w:rsidRDefault="00AB1F20" w:rsidP="00AB7E34">
      <w:pPr>
        <w:pStyle w:val="NormalnyWeb"/>
        <w:keepNext/>
        <w:keepLines/>
        <w:spacing w:before="240" w:beforeAutospacing="0" w:after="240" w:afterAutospacing="0" w:line="360" w:lineRule="auto"/>
        <w:rPr>
          <w:rFonts w:ascii="Arial" w:hAnsi="Arial" w:cs="Arial"/>
          <w:b/>
        </w:rPr>
      </w:pPr>
      <w:r w:rsidRPr="00945AE3">
        <w:rPr>
          <w:rFonts w:ascii="Arial" w:hAnsi="Arial" w:cs="Arial"/>
          <w:color w:val="1F1F1F"/>
        </w:rPr>
        <w:t>Z</w:t>
      </w:r>
      <w:r w:rsidR="00AB7E34" w:rsidRPr="00945AE3">
        <w:rPr>
          <w:rFonts w:ascii="Arial" w:hAnsi="Arial" w:cs="Arial"/>
          <w:color w:val="1F1F1F"/>
        </w:rPr>
        <w:t>amawiający</w:t>
      </w:r>
      <w:r w:rsidRPr="00945AE3">
        <w:rPr>
          <w:rFonts w:ascii="Arial" w:hAnsi="Arial" w:cs="Arial"/>
          <w:color w:val="1F1F1F"/>
        </w:rPr>
        <w:t xml:space="preserve"> powierza, a W</w:t>
      </w:r>
      <w:r w:rsidR="00AB7E34" w:rsidRPr="00945AE3">
        <w:rPr>
          <w:rFonts w:ascii="Arial" w:hAnsi="Arial" w:cs="Arial"/>
          <w:color w:val="1F1F1F"/>
        </w:rPr>
        <w:t xml:space="preserve">ykonawca </w:t>
      </w:r>
      <w:r w:rsidRPr="00945AE3">
        <w:rPr>
          <w:rFonts w:ascii="Arial" w:hAnsi="Arial" w:cs="Arial"/>
          <w:color w:val="1F1F1F"/>
        </w:rPr>
        <w:t xml:space="preserve">przyjmuje obowiązek </w:t>
      </w:r>
      <w:bookmarkStart w:id="0" w:name="_Hlk174962260"/>
      <w:r w:rsidR="0065526A" w:rsidRPr="00945AE3">
        <w:rPr>
          <w:rFonts w:ascii="Arial" w:hAnsi="Arial" w:cs="Arial"/>
          <w:color w:val="1F1F1F"/>
        </w:rPr>
        <w:t>wykonania</w:t>
      </w:r>
      <w:r w:rsidR="00677DEF" w:rsidRPr="00945AE3">
        <w:rPr>
          <w:rFonts w:ascii="Arial" w:hAnsi="Arial" w:cs="Arial"/>
          <w:color w:val="1F1F1F"/>
        </w:rPr>
        <w:t>:</w:t>
      </w:r>
      <w:r w:rsidR="0065526A" w:rsidRPr="00945AE3">
        <w:rPr>
          <w:rFonts w:ascii="Arial" w:hAnsi="Arial" w:cs="Arial"/>
          <w:color w:val="1F1F1F"/>
        </w:rPr>
        <w:t xml:space="preserve"> </w:t>
      </w:r>
      <w:bookmarkStart w:id="1" w:name="_Hlk199497300"/>
      <w:r w:rsidR="00945AE3" w:rsidRPr="00AB7E34">
        <w:rPr>
          <w:rFonts w:ascii="Arial" w:hAnsi="Arial" w:cs="Arial"/>
          <w:b/>
          <w:color w:val="1F1F1F"/>
        </w:rPr>
        <w:t>Modernizacja zaplecza sanitarnego sali gimnastycznej</w:t>
      </w:r>
      <w:r w:rsidR="00AB7E34">
        <w:rPr>
          <w:rFonts w:ascii="Arial" w:hAnsi="Arial" w:cs="Arial"/>
          <w:b/>
          <w:color w:val="1F1F1F"/>
        </w:rPr>
        <w:t>,</w:t>
      </w:r>
      <w:r w:rsidR="00945AE3" w:rsidRPr="00AB7E34">
        <w:rPr>
          <w:rFonts w:ascii="Arial" w:hAnsi="Arial" w:cs="Arial"/>
          <w:b/>
          <w:color w:val="1F1F1F"/>
        </w:rPr>
        <w:t xml:space="preserve"> </w:t>
      </w:r>
      <w:r w:rsidR="00945AE3" w:rsidRPr="00AB7E34">
        <w:rPr>
          <w:rFonts w:ascii="Arial" w:hAnsi="Arial" w:cs="Arial"/>
          <w:b/>
        </w:rPr>
        <w:t>w skład w które</w:t>
      </w:r>
      <w:r w:rsidR="00B323A8">
        <w:rPr>
          <w:rFonts w:ascii="Arial" w:hAnsi="Arial" w:cs="Arial"/>
          <w:b/>
        </w:rPr>
        <w:t>j</w:t>
      </w:r>
      <w:r w:rsidR="00945AE3" w:rsidRPr="00AB7E34">
        <w:rPr>
          <w:rFonts w:ascii="Arial" w:hAnsi="Arial" w:cs="Arial"/>
          <w:b/>
        </w:rPr>
        <w:t xml:space="preserve"> wchodzi remont natrysków damskich z dwoma toaletami </w:t>
      </w:r>
      <w:proofErr w:type="spellStart"/>
      <w:r w:rsidR="00945AE3" w:rsidRPr="00AB7E34">
        <w:rPr>
          <w:rFonts w:ascii="Arial" w:hAnsi="Arial" w:cs="Arial"/>
          <w:b/>
        </w:rPr>
        <w:t>wc</w:t>
      </w:r>
      <w:bookmarkEnd w:id="1"/>
      <w:proofErr w:type="spellEnd"/>
      <w:r w:rsidR="00945AE3" w:rsidRPr="00AB7E34">
        <w:rPr>
          <w:rFonts w:ascii="Arial" w:hAnsi="Arial" w:cs="Arial"/>
          <w:b/>
        </w:rPr>
        <w:t>.</w:t>
      </w:r>
    </w:p>
    <w:p w14:paraId="1D002625" w14:textId="3FEA51CD" w:rsidR="00AB1F20" w:rsidRPr="00945AE3" w:rsidRDefault="00AB1F20" w:rsidP="00AB7E34">
      <w:pPr>
        <w:keepNext/>
        <w:keepLines/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945AE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945AE3">
        <w:rPr>
          <w:rFonts w:ascii="Arial" w:eastAsia="Arial" w:hAnsi="Arial" w:cs="Arial"/>
          <w:color w:val="000000"/>
          <w:sz w:val="24"/>
          <w:szCs w:val="24"/>
        </w:rPr>
        <w:t>na</w:t>
      </w:r>
      <w:proofErr w:type="gramEnd"/>
      <w:r w:rsidRPr="00945AE3">
        <w:rPr>
          <w:rFonts w:ascii="Arial" w:eastAsia="Arial" w:hAnsi="Arial" w:cs="Arial"/>
          <w:color w:val="000000"/>
          <w:sz w:val="24"/>
          <w:szCs w:val="24"/>
        </w:rPr>
        <w:t xml:space="preserve"> zasadach opisanych w </w:t>
      </w:r>
      <w:r w:rsidR="008D4718">
        <w:rPr>
          <w:rFonts w:ascii="Arial" w:eastAsia="Arial" w:hAnsi="Arial" w:cs="Arial"/>
          <w:color w:val="000000"/>
          <w:sz w:val="24"/>
          <w:szCs w:val="24"/>
        </w:rPr>
        <w:t>zapytaniu ofertowym i ofercie</w:t>
      </w:r>
      <w:r w:rsidRPr="00945AE3">
        <w:rPr>
          <w:rFonts w:ascii="Arial" w:eastAsia="Arial" w:hAnsi="Arial" w:cs="Arial"/>
          <w:color w:val="000000"/>
          <w:sz w:val="24"/>
          <w:szCs w:val="24"/>
        </w:rPr>
        <w:t xml:space="preserve"> wykonawcy. </w:t>
      </w:r>
    </w:p>
    <w:bookmarkEnd w:id="0"/>
    <w:p w14:paraId="3809A7AC" w14:textId="24AA9451" w:rsidR="00AB1F20" w:rsidRPr="00945AE3" w:rsidRDefault="00AB1F20" w:rsidP="003B6CC2">
      <w:pPr>
        <w:keepNext/>
        <w:keepLines/>
        <w:shd w:val="clear" w:color="auto" w:fill="FFFFFF"/>
        <w:spacing w:before="240" w:after="240" w:line="360" w:lineRule="auto"/>
        <w:ind w:left="4536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§ 2</w:t>
      </w:r>
    </w:p>
    <w:p w14:paraId="657237C4" w14:textId="616549C9" w:rsidR="00AB1F20" w:rsidRPr="00945AE3" w:rsidRDefault="00AB1F20" w:rsidP="00AB7E34">
      <w:pPr>
        <w:keepNext/>
        <w:keepLines/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Termin wykonania przedmiotu umowy określonego w §1 ustala się</w:t>
      </w:r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do dnia</w:t>
      </w:r>
      <w:r w:rsid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………….</w:t>
      </w:r>
      <w:r w:rsidR="00665328" w:rsidRPr="00945AE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9D24293" w14:textId="4A4D8905" w:rsidR="00AB1F20" w:rsidRPr="00945AE3" w:rsidRDefault="00AB1F20" w:rsidP="003B6CC2">
      <w:pPr>
        <w:keepNext/>
        <w:keepLines/>
        <w:shd w:val="clear" w:color="auto" w:fill="FFFFFF"/>
        <w:spacing w:before="240" w:after="240" w:line="360" w:lineRule="auto"/>
        <w:ind w:left="4536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§ 3</w:t>
      </w:r>
    </w:p>
    <w:p w14:paraId="2F7FE382" w14:textId="4C3F90EB" w:rsidR="00677DEF" w:rsidRPr="00945AE3" w:rsidRDefault="00AB1F20" w:rsidP="00AB7E34">
      <w:pPr>
        <w:pStyle w:val="Akapitzlist"/>
        <w:keepNext/>
        <w:keepLines/>
        <w:numPr>
          <w:ilvl w:val="0"/>
          <w:numId w:val="1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Wynagrodzenie W</w:t>
      </w:r>
      <w:r w:rsidR="00AB7E34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ykonawcy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za wykonanie przedmiotu umowy określone w § 1 ustala się brutto, tj. łącznie z należnym podatkiem VAT na kwotę </w:t>
      </w:r>
      <w:r w:rsidR="00BA75AC" w:rsidRPr="00945AE3">
        <w:rPr>
          <w:rFonts w:ascii="Arial" w:hAnsi="Arial" w:cs="Arial"/>
          <w:bCs/>
          <w:sz w:val="24"/>
          <w:szCs w:val="24"/>
        </w:rPr>
        <w:t>…………………</w:t>
      </w:r>
      <w:r w:rsidR="00665328" w:rsidRPr="00945AE3">
        <w:rPr>
          <w:rFonts w:ascii="Arial" w:hAnsi="Arial" w:cs="Arial"/>
          <w:bCs/>
          <w:sz w:val="24"/>
          <w:szCs w:val="24"/>
        </w:rPr>
        <w:t xml:space="preserve"> zł</w:t>
      </w:r>
      <w:r w:rsidR="00665328" w:rsidRPr="00945A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(słownie: </w:t>
      </w:r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  <w:r w:rsid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….</w:t>
      </w:r>
      <w:r w:rsidR="00BA75AC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.</w:t>
      </w:r>
      <w:r w:rsidR="00665328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="008D4718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zł</w:t>
      </w:r>
      <w:proofErr w:type="gramEnd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)</w:t>
      </w:r>
    </w:p>
    <w:p w14:paraId="2FF24A29" w14:textId="5D49098F" w:rsidR="00AB1F20" w:rsidRPr="00945AE3" w:rsidRDefault="004B6206" w:rsidP="00AB7E34">
      <w:pPr>
        <w:pStyle w:val="Akapitzlist"/>
        <w:keepNext/>
        <w:keepLines/>
        <w:numPr>
          <w:ilvl w:val="0"/>
          <w:numId w:val="1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>Rozliczenie między stronami nastąpi na podstawie</w:t>
      </w:r>
      <w:r w:rsidR="00285CCB">
        <w:rPr>
          <w:rFonts w:ascii="Arial" w:hAnsi="Arial" w:cs="Arial"/>
          <w:sz w:val="24"/>
          <w:szCs w:val="24"/>
        </w:rPr>
        <w:t xml:space="preserve"> bezusterkowego protokołu odbioru robót i</w:t>
      </w:r>
      <w:r>
        <w:rPr>
          <w:rFonts w:ascii="Arial" w:hAnsi="Arial" w:cs="Arial"/>
          <w:sz w:val="24"/>
          <w:szCs w:val="24"/>
        </w:rPr>
        <w:t xml:space="preserve"> faktury prawidłowo wystawionej przez Wykonawcę.</w:t>
      </w:r>
    </w:p>
    <w:p w14:paraId="33641091" w14:textId="1B78427A" w:rsidR="00AB1F20" w:rsidRPr="00945AE3" w:rsidRDefault="004B6206" w:rsidP="00AB7E34">
      <w:pPr>
        <w:pStyle w:val="Akapitzlist"/>
        <w:keepNext/>
        <w:keepLines/>
        <w:numPr>
          <w:ilvl w:val="0"/>
          <w:numId w:val="1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Płatność będzie dokonana przelewem na wskazany przez Wykonawcę rachunek bankowy, metodą podzielonej płatności w terminie 30 dni od dnia złożenia faktury zamawiającemu.</w:t>
      </w:r>
    </w:p>
    <w:p w14:paraId="56BACD2C" w14:textId="1D722FA9" w:rsidR="00665328" w:rsidRPr="00945AE3" w:rsidRDefault="00AB1F20" w:rsidP="00AB7E34">
      <w:pPr>
        <w:pStyle w:val="Akapitzlist"/>
        <w:keepNext/>
        <w:keepLines/>
        <w:numPr>
          <w:ilvl w:val="0"/>
          <w:numId w:val="1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hAnsi="Arial" w:cs="Arial"/>
          <w:sz w:val="24"/>
          <w:szCs w:val="24"/>
        </w:rPr>
        <w:t>Wykonawca wystawi faktur</w:t>
      </w:r>
      <w:r w:rsidR="004B6206">
        <w:rPr>
          <w:rFonts w:ascii="Arial" w:hAnsi="Arial" w:cs="Arial"/>
          <w:sz w:val="24"/>
          <w:szCs w:val="24"/>
        </w:rPr>
        <w:t>ę</w:t>
      </w:r>
      <w:r w:rsidRPr="00945AE3">
        <w:rPr>
          <w:rFonts w:ascii="Arial" w:hAnsi="Arial" w:cs="Arial"/>
          <w:sz w:val="24"/>
          <w:szCs w:val="24"/>
        </w:rPr>
        <w:t xml:space="preserve"> na</w:t>
      </w:r>
      <w:r w:rsidR="004B6206">
        <w:rPr>
          <w:rFonts w:ascii="Arial" w:hAnsi="Arial" w:cs="Arial"/>
          <w:sz w:val="24"/>
          <w:szCs w:val="24"/>
        </w:rPr>
        <w:t xml:space="preserve"> niżej wymienione dane:</w:t>
      </w:r>
    </w:p>
    <w:p w14:paraId="40F0C0B4" w14:textId="0CA76880" w:rsidR="00665328" w:rsidRPr="00945AE3" w:rsidRDefault="00665328" w:rsidP="00AB7E34">
      <w:pPr>
        <w:pStyle w:val="Akapitzlist"/>
        <w:keepNext/>
        <w:keepLines/>
        <w:numPr>
          <w:ilvl w:val="1"/>
          <w:numId w:val="1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hAnsi="Arial" w:cs="Arial"/>
          <w:sz w:val="24"/>
          <w:szCs w:val="24"/>
        </w:rPr>
        <w:lastRenderedPageBreak/>
        <w:t>Nabywca: Miasto Łódź, ul. Piotrkowska 104, 90-926 Łódź, N</w:t>
      </w:r>
      <w:r w:rsidR="008D4718">
        <w:rPr>
          <w:rFonts w:ascii="Arial" w:hAnsi="Arial" w:cs="Arial"/>
          <w:sz w:val="24"/>
          <w:szCs w:val="24"/>
        </w:rPr>
        <w:t>IP</w:t>
      </w:r>
      <w:r w:rsidRPr="00945AE3">
        <w:rPr>
          <w:rFonts w:ascii="Arial" w:hAnsi="Arial" w:cs="Arial"/>
          <w:sz w:val="24"/>
          <w:szCs w:val="24"/>
        </w:rPr>
        <w:t>: 7250028902</w:t>
      </w:r>
    </w:p>
    <w:p w14:paraId="24281220" w14:textId="0E518BF3" w:rsidR="00AB1F20" w:rsidRPr="00945AE3" w:rsidRDefault="00AB1F20" w:rsidP="00AB7E34">
      <w:pPr>
        <w:pStyle w:val="Akapitzlist"/>
        <w:keepNext/>
        <w:keepLines/>
        <w:numPr>
          <w:ilvl w:val="1"/>
          <w:numId w:val="1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hAnsi="Arial" w:cs="Arial"/>
          <w:sz w:val="24"/>
          <w:szCs w:val="24"/>
        </w:rPr>
        <w:t>Odbiorcą faktury będzie</w:t>
      </w:r>
      <w:r w:rsidR="00665328" w:rsidRPr="00945AE3">
        <w:rPr>
          <w:rFonts w:ascii="Arial" w:hAnsi="Arial" w:cs="Arial"/>
          <w:sz w:val="24"/>
          <w:szCs w:val="24"/>
        </w:rPr>
        <w:t xml:space="preserve">: </w:t>
      </w:r>
      <w:r w:rsidR="00945AE3">
        <w:rPr>
          <w:rFonts w:ascii="Arial" w:hAnsi="Arial" w:cs="Arial"/>
          <w:sz w:val="24"/>
          <w:szCs w:val="24"/>
        </w:rPr>
        <w:t>XLIII Liceum Ogólnokształcące im. Juliana Tuwima</w:t>
      </w:r>
      <w:r w:rsidR="007F1F8E">
        <w:rPr>
          <w:rFonts w:ascii="Arial" w:hAnsi="Arial" w:cs="Arial"/>
          <w:sz w:val="24"/>
          <w:szCs w:val="24"/>
        </w:rPr>
        <w:t xml:space="preserve"> w Łodzi</w:t>
      </w:r>
      <w:r w:rsidR="008D4718">
        <w:rPr>
          <w:rFonts w:ascii="Arial" w:hAnsi="Arial" w:cs="Arial"/>
          <w:sz w:val="24"/>
          <w:szCs w:val="24"/>
        </w:rPr>
        <w:t>, ul. Królewska 13/15, 93-319 Łódź, NIP: 7291272846</w:t>
      </w:r>
    </w:p>
    <w:p w14:paraId="4A4E2A56" w14:textId="77777777" w:rsidR="00AB1F20" w:rsidRPr="00945AE3" w:rsidRDefault="00AB1F20" w:rsidP="00AB7E34">
      <w:pPr>
        <w:pStyle w:val="Akapitzlist"/>
        <w:keepNext/>
        <w:keepLines/>
        <w:shd w:val="clear" w:color="auto" w:fill="FFFFFF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45AE3">
        <w:rPr>
          <w:rFonts w:ascii="Arial" w:hAnsi="Arial" w:cs="Arial"/>
          <w:sz w:val="24"/>
          <w:szCs w:val="24"/>
        </w:rPr>
        <w:t>Zapłata zostanie dokonana na rachunek bankowy Wykonawcy wskazany na fakturze.</w:t>
      </w:r>
    </w:p>
    <w:p w14:paraId="1F2B7E02" w14:textId="2F6AC0BE" w:rsidR="00665328" w:rsidRPr="00945AE3" w:rsidRDefault="00AB1F20" w:rsidP="00AB7E34">
      <w:pPr>
        <w:pStyle w:val="Akapitzlist"/>
        <w:keepNext/>
        <w:keepLines/>
        <w:numPr>
          <w:ilvl w:val="0"/>
          <w:numId w:val="1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hAnsi="Arial" w:cs="Arial"/>
          <w:sz w:val="24"/>
          <w:szCs w:val="24"/>
        </w:rPr>
        <w:t>Wykonawca zobowiązany jest powiadomić Zamawiającego o wystawieniu faktury na Platformie Elektronicznego Fakturowania – na poniższ</w:t>
      </w:r>
      <w:r w:rsidR="008D4718">
        <w:rPr>
          <w:rFonts w:ascii="Arial" w:hAnsi="Arial" w:cs="Arial"/>
          <w:sz w:val="24"/>
          <w:szCs w:val="24"/>
        </w:rPr>
        <w:t>y</w:t>
      </w:r>
      <w:r w:rsidRPr="00945AE3">
        <w:rPr>
          <w:rFonts w:ascii="Arial" w:hAnsi="Arial" w:cs="Arial"/>
          <w:sz w:val="24"/>
          <w:szCs w:val="24"/>
        </w:rPr>
        <w:t xml:space="preserve"> </w:t>
      </w:r>
      <w:r w:rsidR="008D4718">
        <w:rPr>
          <w:rFonts w:ascii="Arial" w:hAnsi="Arial" w:cs="Arial"/>
          <w:sz w:val="24"/>
          <w:szCs w:val="24"/>
        </w:rPr>
        <w:t>e</w:t>
      </w:r>
      <w:r w:rsidRPr="00945AE3">
        <w:rPr>
          <w:rFonts w:ascii="Arial" w:hAnsi="Arial" w:cs="Arial"/>
          <w:sz w:val="24"/>
          <w:szCs w:val="24"/>
        </w:rPr>
        <w:t xml:space="preserve">mail: </w:t>
      </w:r>
      <w:r w:rsidR="008D4718">
        <w:rPr>
          <w:rFonts w:ascii="Arial" w:hAnsi="Arial" w:cs="Arial"/>
          <w:sz w:val="24"/>
          <w:szCs w:val="24"/>
        </w:rPr>
        <w:t>kontakt@lo43.</w:t>
      </w:r>
      <w:proofErr w:type="gramStart"/>
      <w:r w:rsidR="008D4718">
        <w:rPr>
          <w:rFonts w:ascii="Arial" w:hAnsi="Arial" w:cs="Arial"/>
          <w:sz w:val="24"/>
          <w:szCs w:val="24"/>
        </w:rPr>
        <w:t>elodz</w:t>
      </w:r>
      <w:proofErr w:type="gramEnd"/>
      <w:r w:rsidR="008D4718">
        <w:rPr>
          <w:rFonts w:ascii="Arial" w:hAnsi="Arial" w:cs="Arial"/>
          <w:sz w:val="24"/>
          <w:szCs w:val="24"/>
        </w:rPr>
        <w:t>.</w:t>
      </w:r>
      <w:proofErr w:type="gramStart"/>
      <w:r w:rsidR="008D4718">
        <w:rPr>
          <w:rFonts w:ascii="Arial" w:hAnsi="Arial" w:cs="Arial"/>
          <w:sz w:val="24"/>
          <w:szCs w:val="24"/>
        </w:rPr>
        <w:t>edu</w:t>
      </w:r>
      <w:proofErr w:type="gramEnd"/>
      <w:r w:rsidR="008D4718">
        <w:rPr>
          <w:rFonts w:ascii="Arial" w:hAnsi="Arial" w:cs="Arial"/>
          <w:sz w:val="24"/>
          <w:szCs w:val="24"/>
        </w:rPr>
        <w:t>.</w:t>
      </w:r>
      <w:proofErr w:type="gramStart"/>
      <w:r w:rsidR="008D4718">
        <w:rPr>
          <w:rFonts w:ascii="Arial" w:hAnsi="Arial" w:cs="Arial"/>
          <w:sz w:val="24"/>
          <w:szCs w:val="24"/>
        </w:rPr>
        <w:t>pl</w:t>
      </w:r>
      <w:proofErr w:type="gramEnd"/>
    </w:p>
    <w:p w14:paraId="2CA46E44" w14:textId="6C8082E0" w:rsidR="00AB1F20" w:rsidRPr="00945AE3" w:rsidRDefault="00AB1F20" w:rsidP="003B6CC2">
      <w:pPr>
        <w:keepNext/>
        <w:keepLines/>
        <w:shd w:val="clear" w:color="auto" w:fill="FFFFFF"/>
        <w:spacing w:before="240" w:after="240" w:line="360" w:lineRule="auto"/>
        <w:ind w:left="4536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§ 4</w:t>
      </w:r>
    </w:p>
    <w:p w14:paraId="61217253" w14:textId="0ABEBC55" w:rsidR="00AB1F20" w:rsidRPr="00945AE3" w:rsidRDefault="00AB1F20" w:rsidP="00AB7E34">
      <w:pPr>
        <w:pStyle w:val="Akapitzlist"/>
        <w:keepNext/>
        <w:keepLines/>
        <w:numPr>
          <w:ilvl w:val="0"/>
          <w:numId w:val="13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W</w:t>
      </w:r>
      <w:r w:rsidR="008D4718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ykonawca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zobowiązuje się do wykonania robót zgodnie ze sztuką budowlaną, obowiązującymi normami i przepisami</w:t>
      </w:r>
      <w:r w:rsidR="00FF685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. U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żyje zakupionych przez siebie materiałów posiadających wymagane atesty, aprobaty techniczne, itp.</w:t>
      </w:r>
    </w:p>
    <w:p w14:paraId="5F13AB48" w14:textId="3D642C1C" w:rsidR="00AB1F20" w:rsidRPr="00945AE3" w:rsidRDefault="00AB1F20" w:rsidP="00AB7E34">
      <w:pPr>
        <w:pStyle w:val="Akapitzlist"/>
        <w:keepNext/>
        <w:keepLines/>
        <w:numPr>
          <w:ilvl w:val="0"/>
          <w:numId w:val="13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W ramach zawartej umowy W</w:t>
      </w:r>
      <w:r w:rsidR="007B6DE0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ykonawca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zobowiązuje się do:</w:t>
      </w:r>
    </w:p>
    <w:p w14:paraId="109EE265" w14:textId="0857FDB1" w:rsidR="00AB1F20" w:rsidRPr="00945AE3" w:rsidRDefault="00AB1F20" w:rsidP="00AB7E34">
      <w:pPr>
        <w:keepNext/>
        <w:keepLines/>
        <w:numPr>
          <w:ilvl w:val="1"/>
          <w:numId w:val="4"/>
        </w:numPr>
        <w:shd w:val="clear" w:color="auto" w:fill="FFFFFF"/>
        <w:spacing w:before="240" w:after="240" w:line="360" w:lineRule="auto"/>
        <w:ind w:left="2190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proofErr w:type="gramStart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posprzątania</w:t>
      </w:r>
      <w:proofErr w:type="gramEnd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po swoich pracach</w:t>
      </w:r>
      <w:r w:rsidR="00FF685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i wywozu odpadów poremontowych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,</w:t>
      </w:r>
    </w:p>
    <w:p w14:paraId="63F76355" w14:textId="629D3B2D" w:rsidR="00665328" w:rsidRPr="00945AE3" w:rsidRDefault="00AB1F20" w:rsidP="00AB7E34">
      <w:pPr>
        <w:keepNext/>
        <w:keepLines/>
        <w:numPr>
          <w:ilvl w:val="1"/>
          <w:numId w:val="4"/>
        </w:numPr>
        <w:shd w:val="clear" w:color="auto" w:fill="FFFFFF"/>
        <w:spacing w:before="240" w:after="240" w:line="360" w:lineRule="auto"/>
        <w:ind w:left="2190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proofErr w:type="gramStart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przestrzegania</w:t>
      </w:r>
      <w:proofErr w:type="gramEnd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przepisów BHP i p.poż. </w:t>
      </w:r>
      <w:proofErr w:type="gramStart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w</w:t>
      </w:r>
      <w:proofErr w:type="gramEnd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trakcie wykonywania prac budowlanych.</w:t>
      </w:r>
    </w:p>
    <w:p w14:paraId="0CF23A48" w14:textId="022BC37E" w:rsidR="00AB1F20" w:rsidRPr="00945AE3" w:rsidRDefault="00AB1F20" w:rsidP="003B6CC2">
      <w:pPr>
        <w:keepNext/>
        <w:keepLines/>
        <w:shd w:val="clear" w:color="auto" w:fill="FFFFFF"/>
        <w:spacing w:before="240" w:after="240" w:line="360" w:lineRule="auto"/>
        <w:ind w:left="4536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§ 5</w:t>
      </w:r>
    </w:p>
    <w:p w14:paraId="4BD47C7E" w14:textId="35B26C0D" w:rsidR="00AB1F20" w:rsidRPr="00945AE3" w:rsidRDefault="00AB1F20" w:rsidP="00AB7E34">
      <w:pPr>
        <w:keepNext/>
        <w:keepLines/>
        <w:numPr>
          <w:ilvl w:val="0"/>
          <w:numId w:val="5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</w:t>
      </w:r>
      <w:r w:rsidR="007B6DE0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amawiającemu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przysługuje prawo naliczenia kary umownej w wysokości </w:t>
      </w:r>
      <w:r w:rsidR="00FF685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0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,</w:t>
      </w:r>
      <w:r w:rsidR="00FF685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5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% wynagrodzenia określonego w § 3 za każdy dzień zwłoki w</w:t>
      </w:r>
      <w:r w:rsidR="007B6DE0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 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stosunku do terminu określonego w § 2 umowy.</w:t>
      </w:r>
    </w:p>
    <w:p w14:paraId="361513C6" w14:textId="57411810" w:rsidR="00AB1F20" w:rsidRPr="00945AE3" w:rsidRDefault="00AB1F20" w:rsidP="00AB7E34">
      <w:pPr>
        <w:keepNext/>
        <w:keepLines/>
        <w:numPr>
          <w:ilvl w:val="0"/>
          <w:numId w:val="5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Zamawiającemu przysługuje prawo naliczenia kary umownej w przypadku odstąpienia od umowy z winy wykonawcy w wysokości 20 % wynagrodzenia określonego w § 3.</w:t>
      </w:r>
    </w:p>
    <w:p w14:paraId="2CCFF09F" w14:textId="3416EE22" w:rsidR="00AB1F20" w:rsidRPr="00945AE3" w:rsidRDefault="00AB1F20" w:rsidP="00AB7E34">
      <w:pPr>
        <w:keepNext/>
        <w:keepLines/>
        <w:numPr>
          <w:ilvl w:val="0"/>
          <w:numId w:val="5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Maksymalna kara z tytułu o jakim mowa w pkt 1 nie może przekroczyć 30 % wartości umowy.</w:t>
      </w:r>
    </w:p>
    <w:p w14:paraId="3AF3F2A3" w14:textId="3A716BF8" w:rsidR="00AB1F20" w:rsidRPr="00945AE3" w:rsidRDefault="00AB1F20" w:rsidP="00AB7E34">
      <w:pPr>
        <w:keepNext/>
        <w:keepLines/>
        <w:numPr>
          <w:ilvl w:val="0"/>
          <w:numId w:val="5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lastRenderedPageBreak/>
        <w:t>W przypadku nałożenia na wykonawcę kary umownej z tytułu niewykonania jak i nienależytego wykonania umowy – obie kary sumują się.</w:t>
      </w:r>
    </w:p>
    <w:p w14:paraId="24D195FC" w14:textId="14931CEC" w:rsidR="00AB1F20" w:rsidRPr="00945AE3" w:rsidRDefault="00AB1F20" w:rsidP="00AB7E34">
      <w:pPr>
        <w:keepNext/>
        <w:keepLines/>
        <w:numPr>
          <w:ilvl w:val="0"/>
          <w:numId w:val="5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Zamawiający ma praw</w:t>
      </w:r>
      <w:r w:rsidR="001667DD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o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potrącić karę z wynagrodzenia wykonawcy.</w:t>
      </w:r>
    </w:p>
    <w:p w14:paraId="13EE021A" w14:textId="77777777" w:rsidR="00C82F02" w:rsidRDefault="00AB1F20" w:rsidP="003B6CC2">
      <w:pPr>
        <w:keepNext/>
        <w:keepLines/>
        <w:shd w:val="clear" w:color="auto" w:fill="FFFFFF"/>
        <w:spacing w:before="240" w:after="240" w:line="360" w:lineRule="auto"/>
        <w:ind w:left="4536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§ 6</w:t>
      </w:r>
    </w:p>
    <w:p w14:paraId="7260C170" w14:textId="7D35CC5D" w:rsidR="00946C82" w:rsidRPr="00C82F02" w:rsidRDefault="00946C82" w:rsidP="00C82F02">
      <w:pPr>
        <w:pStyle w:val="Akapitzlist"/>
        <w:keepNext/>
        <w:keepLines/>
        <w:numPr>
          <w:ilvl w:val="0"/>
          <w:numId w:val="22"/>
        </w:numPr>
        <w:shd w:val="clear" w:color="auto" w:fill="FFFFFF"/>
        <w:spacing w:before="240" w:after="240" w:line="36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C82F02">
        <w:rPr>
          <w:rFonts w:ascii="Arial" w:hAnsi="Arial" w:cs="Arial"/>
          <w:bCs/>
          <w:iCs/>
          <w:sz w:val="24"/>
          <w:szCs w:val="24"/>
        </w:rPr>
        <w:t>Stron</w:t>
      </w:r>
      <w:r w:rsidRPr="00C82F02">
        <w:rPr>
          <w:rFonts w:ascii="Arial" w:hAnsi="Arial" w:cs="Arial"/>
          <w:sz w:val="24"/>
          <w:szCs w:val="24"/>
        </w:rPr>
        <w:t>om przysługuje prawo odstąpienia od umowy w następujących sytuacjach:</w:t>
      </w:r>
    </w:p>
    <w:p w14:paraId="04E9CA78" w14:textId="41DF30B2" w:rsidR="00946C82" w:rsidRPr="004F041C" w:rsidRDefault="00946C82" w:rsidP="004F041C">
      <w:pPr>
        <w:pStyle w:val="Akapitzlist"/>
        <w:keepNext/>
        <w:keepLines/>
        <w:numPr>
          <w:ilvl w:val="0"/>
          <w:numId w:val="25"/>
        </w:numPr>
        <w:tabs>
          <w:tab w:val="left" w:pos="360"/>
        </w:tabs>
        <w:suppressAutoHyphens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F041C">
        <w:rPr>
          <w:rFonts w:ascii="Arial" w:hAnsi="Arial" w:cs="Arial"/>
          <w:sz w:val="24"/>
          <w:szCs w:val="24"/>
        </w:rPr>
        <w:t>Zamawiającemu przysługuje prawo do odstąpienia od umowy:</w:t>
      </w:r>
    </w:p>
    <w:p w14:paraId="30A6DCC7" w14:textId="012A3B4A" w:rsidR="00946C82" w:rsidRPr="00285CCB" w:rsidRDefault="00946C82" w:rsidP="00285CCB">
      <w:pPr>
        <w:pStyle w:val="Akapitzlist"/>
        <w:keepNext/>
        <w:keepLines/>
        <w:numPr>
          <w:ilvl w:val="0"/>
          <w:numId w:val="26"/>
        </w:numPr>
        <w:tabs>
          <w:tab w:val="num" w:pos="1069"/>
        </w:tabs>
        <w:suppressAutoHyphens/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285CCB">
        <w:rPr>
          <w:rFonts w:ascii="Arial" w:hAnsi="Arial" w:cs="Arial"/>
          <w:color w:val="000000"/>
          <w:sz w:val="24"/>
          <w:szCs w:val="24"/>
        </w:rPr>
        <w:t>w</w:t>
      </w:r>
      <w:proofErr w:type="gramEnd"/>
      <w:r w:rsidRPr="00285CCB">
        <w:rPr>
          <w:rFonts w:ascii="Arial" w:hAnsi="Arial" w:cs="Arial"/>
          <w:color w:val="000000"/>
          <w:sz w:val="24"/>
          <w:szCs w:val="24"/>
        </w:rPr>
        <w:t xml:space="preserve"> przypadku gdy Wykonawca bez uzasadnionych przyczyn nie rozpoczął robót lub nie kontynuuje ich pomimo wezwania Zamawiającego złożonego na piśmie przez okres 7 dni od daty doręczenia tego wezwania,</w:t>
      </w:r>
    </w:p>
    <w:p w14:paraId="0C7098BC" w14:textId="709DD9FF" w:rsidR="00946C82" w:rsidRPr="00285CCB" w:rsidRDefault="00946C82" w:rsidP="00285CCB">
      <w:pPr>
        <w:pStyle w:val="Akapitzlist"/>
        <w:keepNext/>
        <w:keepLines/>
        <w:numPr>
          <w:ilvl w:val="0"/>
          <w:numId w:val="26"/>
        </w:numPr>
        <w:tabs>
          <w:tab w:val="num" w:pos="1069"/>
        </w:tabs>
        <w:suppressAutoHyphens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285CCB">
        <w:rPr>
          <w:rFonts w:ascii="Arial" w:hAnsi="Arial" w:cs="Arial"/>
          <w:sz w:val="24"/>
          <w:szCs w:val="24"/>
        </w:rPr>
        <w:t>Wykonawca wykonuje roboty niezgodnie z umową bez akceptacji Zamawiającego, a Zamawiający bezskutecznie wezwał go do wykonywania robót zgodnie z umową i upłynął termin wskazany w wezwaniu,</w:t>
      </w:r>
    </w:p>
    <w:p w14:paraId="56A020FD" w14:textId="2BFA49BD" w:rsidR="00946C82" w:rsidRPr="00285CCB" w:rsidRDefault="00946C82" w:rsidP="00285CCB">
      <w:pPr>
        <w:pStyle w:val="Akapitzlist"/>
        <w:keepNext/>
        <w:keepLines/>
        <w:numPr>
          <w:ilvl w:val="0"/>
          <w:numId w:val="26"/>
        </w:numPr>
        <w:tabs>
          <w:tab w:val="num" w:pos="1069"/>
        </w:tabs>
        <w:suppressAutoHyphens/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285CCB">
        <w:rPr>
          <w:rFonts w:ascii="Arial" w:hAnsi="Arial" w:cs="Arial"/>
          <w:sz w:val="24"/>
          <w:szCs w:val="24"/>
        </w:rPr>
        <w:t>zostało</w:t>
      </w:r>
      <w:proofErr w:type="gramEnd"/>
      <w:r w:rsidRPr="00285CCB">
        <w:rPr>
          <w:rFonts w:ascii="Arial" w:hAnsi="Arial" w:cs="Arial"/>
          <w:sz w:val="24"/>
          <w:szCs w:val="24"/>
        </w:rPr>
        <w:t xml:space="preserve"> zlikwidowane przedsiębiorstwo Wykonawcy,</w:t>
      </w:r>
    </w:p>
    <w:p w14:paraId="725876EF" w14:textId="6A263F8A" w:rsidR="00946C82" w:rsidRPr="004F041C" w:rsidRDefault="00946C82" w:rsidP="004F041C">
      <w:pPr>
        <w:pStyle w:val="Akapitzlist"/>
        <w:keepNext/>
        <w:keepLines/>
        <w:numPr>
          <w:ilvl w:val="0"/>
          <w:numId w:val="25"/>
        </w:numPr>
        <w:suppressAutoHyphens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F041C">
        <w:rPr>
          <w:rFonts w:ascii="Arial" w:hAnsi="Arial" w:cs="Arial"/>
          <w:sz w:val="24"/>
          <w:szCs w:val="24"/>
        </w:rPr>
        <w:t>Wykonawcy przysługuje prawo odstąpienia od umowy, jeżeli:</w:t>
      </w:r>
    </w:p>
    <w:p w14:paraId="59294AE5" w14:textId="69473CE7" w:rsidR="00946C82" w:rsidRPr="00C82F02" w:rsidRDefault="00946C82" w:rsidP="00C82F02">
      <w:pPr>
        <w:pStyle w:val="Akapitzlist"/>
        <w:keepNext/>
        <w:keepLines/>
        <w:numPr>
          <w:ilvl w:val="0"/>
          <w:numId w:val="18"/>
        </w:numPr>
        <w:suppressAutoHyphens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82F02">
        <w:rPr>
          <w:rFonts w:ascii="Arial" w:hAnsi="Arial" w:cs="Arial"/>
          <w:sz w:val="24"/>
          <w:szCs w:val="24"/>
        </w:rPr>
        <w:t>Zamawiający zawiadomi Wykonawcę, iż wobec zaistnienia uprzednio nieprzewidzianych okoliczności nie będzie mógł spełnić swoich zobowiązań umownych wobec Wykonawcy.</w:t>
      </w:r>
    </w:p>
    <w:p w14:paraId="202B1DE4" w14:textId="2871B3E4" w:rsidR="00946C82" w:rsidRPr="00C82F02" w:rsidRDefault="00946C82" w:rsidP="00C82F02">
      <w:pPr>
        <w:pStyle w:val="Akapitzlist"/>
        <w:keepNext/>
        <w:keepLines/>
        <w:numPr>
          <w:ilvl w:val="0"/>
          <w:numId w:val="22"/>
        </w:numPr>
        <w:tabs>
          <w:tab w:val="num" w:pos="36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82F02">
        <w:rPr>
          <w:rFonts w:ascii="Arial" w:hAnsi="Arial" w:cs="Arial"/>
          <w:sz w:val="24"/>
          <w:szCs w:val="24"/>
        </w:rPr>
        <w:t xml:space="preserve">Odstąpienie od umowy z przyczyn wskazanych powyżej powinno nastąpić w formie pisemnej w terminie </w:t>
      </w:r>
      <w:r w:rsidR="00285CCB">
        <w:rPr>
          <w:rFonts w:ascii="Arial" w:hAnsi="Arial" w:cs="Arial"/>
          <w:sz w:val="24"/>
          <w:szCs w:val="24"/>
        </w:rPr>
        <w:t>5</w:t>
      </w:r>
      <w:r w:rsidRPr="00C82F02">
        <w:rPr>
          <w:rFonts w:ascii="Arial" w:hAnsi="Arial" w:cs="Arial"/>
          <w:sz w:val="24"/>
          <w:szCs w:val="24"/>
        </w:rPr>
        <w:t xml:space="preserve"> dni od daty powzięcia wiadomości o przyczynie odstąpienia pod rygorem nieważności takiego oświadczenia i powinno zawierać uzasadnienie.</w:t>
      </w:r>
    </w:p>
    <w:p w14:paraId="275F9E63" w14:textId="77777777" w:rsidR="00AB1F20" w:rsidRPr="00945AE3" w:rsidRDefault="00AB1F20" w:rsidP="003B6CC2">
      <w:pPr>
        <w:keepNext/>
        <w:keepLines/>
        <w:shd w:val="clear" w:color="auto" w:fill="FFFFFF"/>
        <w:spacing w:before="240" w:after="240" w:line="360" w:lineRule="auto"/>
        <w:ind w:left="4536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pl-PL"/>
          <w14:ligatures w14:val="none"/>
        </w:rPr>
        <w:t>§ 7</w:t>
      </w:r>
    </w:p>
    <w:p w14:paraId="1A4C0001" w14:textId="6CD4057E" w:rsidR="00AB1F20" w:rsidRPr="00945AE3" w:rsidRDefault="00AB1F20" w:rsidP="00AB7E34">
      <w:pPr>
        <w:keepNext/>
        <w:keepLines/>
        <w:numPr>
          <w:ilvl w:val="0"/>
          <w:numId w:val="7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W</w:t>
      </w:r>
      <w:r w:rsidR="007B6DE0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ykonawca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za wykonanie przedmiotu umowy określonego w §1 udziela </w:t>
      </w:r>
      <w:r w:rsidR="007B6DE0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24</w:t>
      </w:r>
      <w:r w:rsidR="00665328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miesięcy 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gwarancji jakości.</w:t>
      </w:r>
    </w:p>
    <w:p w14:paraId="660FCC79" w14:textId="0D75F35F" w:rsidR="00AB1F20" w:rsidRPr="00945AE3" w:rsidRDefault="00AB1F20" w:rsidP="00AB7E34">
      <w:pPr>
        <w:keepNext/>
        <w:keepLines/>
        <w:numPr>
          <w:ilvl w:val="0"/>
          <w:numId w:val="7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Okres rękojmi za wady odpowiada okresowi gwarancji jakości.</w:t>
      </w:r>
    </w:p>
    <w:p w14:paraId="1C58A76C" w14:textId="62F26F73" w:rsidR="00AB1F20" w:rsidRPr="00945AE3" w:rsidRDefault="00AB1F20" w:rsidP="00AB7E34">
      <w:pPr>
        <w:keepNext/>
        <w:keepLines/>
        <w:numPr>
          <w:ilvl w:val="0"/>
          <w:numId w:val="7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lastRenderedPageBreak/>
        <w:t>W okresie gwarancji W</w:t>
      </w:r>
      <w:r w:rsidR="007B6DE0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ykonawca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zobowiązuje się usunąć </w:t>
      </w:r>
      <w:r w:rsidR="00285CCB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ukryte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wady powstałe z przyczyn leżących po jego stronie w terminie </w:t>
      </w:r>
      <w:r w:rsidR="003B6CC2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7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dni od powiadomienia o ich wykryciu.</w:t>
      </w:r>
    </w:p>
    <w:p w14:paraId="528E8B77" w14:textId="411E2E21" w:rsidR="00946C82" w:rsidRPr="00945AE3" w:rsidRDefault="00946C82" w:rsidP="003B6CC2">
      <w:pPr>
        <w:keepNext/>
        <w:keepLines/>
        <w:widowControl w:val="0"/>
        <w:suppressLineNumbers/>
        <w:tabs>
          <w:tab w:val="left" w:pos="851"/>
          <w:tab w:val="left" w:pos="8364"/>
        </w:tabs>
        <w:spacing w:before="240" w:after="240" w:line="360" w:lineRule="auto"/>
        <w:ind w:left="4536"/>
        <w:rPr>
          <w:rFonts w:ascii="Arial" w:hAnsi="Arial" w:cs="Arial"/>
          <w:b/>
          <w:sz w:val="24"/>
          <w:szCs w:val="24"/>
        </w:rPr>
      </w:pPr>
      <w:r w:rsidRPr="00945AE3">
        <w:rPr>
          <w:rFonts w:ascii="Arial" w:hAnsi="Arial" w:cs="Arial"/>
          <w:b/>
          <w:sz w:val="24"/>
          <w:szCs w:val="24"/>
        </w:rPr>
        <w:t xml:space="preserve">§ </w:t>
      </w:r>
      <w:r w:rsidR="00285CCB">
        <w:rPr>
          <w:rFonts w:ascii="Arial" w:hAnsi="Arial" w:cs="Arial"/>
          <w:b/>
          <w:sz w:val="24"/>
          <w:szCs w:val="24"/>
        </w:rPr>
        <w:t>8</w:t>
      </w:r>
    </w:p>
    <w:p w14:paraId="101B99A1" w14:textId="77777777" w:rsidR="00AB1F20" w:rsidRPr="00945AE3" w:rsidRDefault="00AB1F20" w:rsidP="00AB7E34">
      <w:pPr>
        <w:keepNext/>
        <w:keepLines/>
        <w:numPr>
          <w:ilvl w:val="0"/>
          <w:numId w:val="8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Zmiana postanowień umowy wymaga formy pisemnej pod rygorem nieważności.</w:t>
      </w:r>
    </w:p>
    <w:p w14:paraId="7A4B8449" w14:textId="6F3E233E" w:rsidR="00D43FEE" w:rsidRPr="00945AE3" w:rsidRDefault="00D43FEE" w:rsidP="00AB7E34">
      <w:pPr>
        <w:keepNext/>
        <w:keepLines/>
        <w:numPr>
          <w:ilvl w:val="0"/>
          <w:numId w:val="8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Zamawiający przewiduje możliwość zmiany terminu wykonania umowy w</w:t>
      </w:r>
      <w:r w:rsidR="003B6CC2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 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sytuacjach niezawinionych przez wykonawcę (brak dostępności towaru, opóźnienia w dostawach, niesprzyjające warunki atmosferyczne, które nie pozwalają ze względu na technologię robót na wykonywanie prac remontowych, siła wyższa)</w:t>
      </w:r>
      <w:r w:rsidR="003B6CC2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.</w:t>
      </w:r>
    </w:p>
    <w:p w14:paraId="44215D9C" w14:textId="04A51DB4" w:rsidR="00D43FEE" w:rsidRPr="00945AE3" w:rsidRDefault="00D43FEE" w:rsidP="00AB7E34">
      <w:pPr>
        <w:keepNext/>
        <w:keepLines/>
        <w:numPr>
          <w:ilvl w:val="0"/>
          <w:numId w:val="8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Zamawiający przewiduje możliwość zmiany technologii lub części przedmiotu zamówienia.</w:t>
      </w:r>
    </w:p>
    <w:p w14:paraId="199BF364" w14:textId="1ED7D315" w:rsidR="00AB1F20" w:rsidRPr="00945AE3" w:rsidRDefault="00AB1F20" w:rsidP="00AB7E34">
      <w:pPr>
        <w:keepNext/>
        <w:keepLines/>
        <w:numPr>
          <w:ilvl w:val="0"/>
          <w:numId w:val="8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W sprawach </w:t>
      </w:r>
      <w:proofErr w:type="gramStart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nie uregulowanych</w:t>
      </w:r>
      <w:proofErr w:type="gramEnd"/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w umowie mają zastosowanie przepisy Kodeksu Cywilnego</w:t>
      </w:r>
      <w:r w:rsidR="00677DEF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 xml:space="preserve"> i ustawy Prawo zamówień publicznych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.</w:t>
      </w:r>
    </w:p>
    <w:p w14:paraId="0ED50066" w14:textId="7630E842" w:rsidR="00AB1F20" w:rsidRPr="00945AE3" w:rsidRDefault="00AB1F20" w:rsidP="00AB7E34">
      <w:pPr>
        <w:keepNext/>
        <w:keepLines/>
        <w:numPr>
          <w:ilvl w:val="0"/>
          <w:numId w:val="8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Ewentualne sprawy sporne będą rozstrzygane przez sąd właściwy dla siedziby Z</w:t>
      </w:r>
      <w:r w:rsidR="007B6DE0"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amawiającego</w:t>
      </w: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.</w:t>
      </w:r>
    </w:p>
    <w:p w14:paraId="1C7CFDF5" w14:textId="77777777" w:rsidR="00AB1F20" w:rsidRPr="00945AE3" w:rsidRDefault="00AB1F20" w:rsidP="00AB7E34">
      <w:pPr>
        <w:keepNext/>
        <w:keepLines/>
        <w:numPr>
          <w:ilvl w:val="0"/>
          <w:numId w:val="8"/>
        </w:numPr>
        <w:shd w:val="clear" w:color="auto" w:fill="FFFFFF"/>
        <w:spacing w:before="240" w:after="240" w:line="360" w:lineRule="auto"/>
        <w:ind w:left="1095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945AE3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Umowę sporządzono w dwóch jednobrzmiących egzemplarzach, po jednym dla każdej ze stron.</w:t>
      </w:r>
    </w:p>
    <w:p w14:paraId="13620B1E" w14:textId="75D25455" w:rsidR="007B6DE0" w:rsidRPr="003B6CC2" w:rsidRDefault="00AB1F20" w:rsidP="003B6CC2">
      <w:pPr>
        <w:keepNext/>
        <w:keepLines/>
        <w:shd w:val="clear" w:color="auto" w:fill="FFFFFF"/>
        <w:spacing w:before="720" w:after="240" w:line="360" w:lineRule="auto"/>
        <w:rPr>
          <w:rFonts w:ascii="Arial" w:eastAsia="Times New Roman" w:hAnsi="Arial" w:cs="Arial"/>
          <w:b/>
          <w:color w:val="1F1F1F"/>
          <w:kern w:val="0"/>
          <w:sz w:val="24"/>
          <w:szCs w:val="24"/>
          <w:lang w:eastAsia="pl-PL"/>
          <w14:ligatures w14:val="none"/>
        </w:rPr>
      </w:pPr>
      <w:r w:rsidRPr="003B6CC2">
        <w:rPr>
          <w:rFonts w:ascii="Arial" w:eastAsia="Times New Roman" w:hAnsi="Arial" w:cs="Arial"/>
          <w:b/>
          <w:color w:val="1F1F1F"/>
          <w:kern w:val="0"/>
          <w:sz w:val="24"/>
          <w:szCs w:val="24"/>
          <w:lang w:eastAsia="pl-PL"/>
          <w14:ligatures w14:val="none"/>
        </w:rPr>
        <w:t>Z</w:t>
      </w:r>
      <w:r w:rsidR="007B6DE0" w:rsidRPr="003B6CC2">
        <w:rPr>
          <w:rFonts w:ascii="Arial" w:eastAsia="Times New Roman" w:hAnsi="Arial" w:cs="Arial"/>
          <w:b/>
          <w:color w:val="1F1F1F"/>
          <w:kern w:val="0"/>
          <w:sz w:val="24"/>
          <w:szCs w:val="24"/>
          <w:lang w:eastAsia="pl-PL"/>
          <w14:ligatures w14:val="none"/>
        </w:rPr>
        <w:t>amawiający</w:t>
      </w:r>
      <w:bookmarkStart w:id="2" w:name="_GoBack"/>
      <w:bookmarkEnd w:id="2"/>
    </w:p>
    <w:p w14:paraId="3B191794" w14:textId="2BEDFCFC" w:rsidR="00AB1F20" w:rsidRPr="003B6CC2" w:rsidRDefault="00AB1F20" w:rsidP="003B6CC2">
      <w:pPr>
        <w:keepNext/>
        <w:keepLines/>
        <w:shd w:val="clear" w:color="auto" w:fill="FFFFFF"/>
        <w:spacing w:before="240" w:after="240" w:line="360" w:lineRule="auto"/>
        <w:ind w:left="7371"/>
        <w:rPr>
          <w:rFonts w:ascii="Arial" w:eastAsia="Times New Roman" w:hAnsi="Arial" w:cs="Arial"/>
          <w:b/>
          <w:color w:val="1F1F1F"/>
          <w:kern w:val="0"/>
          <w:sz w:val="24"/>
          <w:szCs w:val="24"/>
          <w:lang w:eastAsia="pl-PL"/>
          <w14:ligatures w14:val="none"/>
        </w:rPr>
      </w:pPr>
      <w:r w:rsidRPr="003B6CC2">
        <w:rPr>
          <w:rFonts w:ascii="Arial" w:eastAsia="Times New Roman" w:hAnsi="Arial" w:cs="Arial"/>
          <w:b/>
          <w:color w:val="1F1F1F"/>
          <w:kern w:val="0"/>
          <w:sz w:val="24"/>
          <w:szCs w:val="24"/>
          <w:lang w:eastAsia="pl-PL"/>
          <w14:ligatures w14:val="none"/>
        </w:rPr>
        <w:t>W</w:t>
      </w:r>
      <w:r w:rsidR="007B6DE0" w:rsidRPr="003B6CC2">
        <w:rPr>
          <w:rFonts w:ascii="Arial" w:eastAsia="Times New Roman" w:hAnsi="Arial" w:cs="Arial"/>
          <w:b/>
          <w:color w:val="1F1F1F"/>
          <w:kern w:val="0"/>
          <w:sz w:val="24"/>
          <w:szCs w:val="24"/>
          <w:lang w:eastAsia="pl-PL"/>
          <w14:ligatures w14:val="none"/>
        </w:rPr>
        <w:t>ykonawca</w:t>
      </w:r>
    </w:p>
    <w:sectPr w:rsidR="00AB1F20" w:rsidRPr="003B6C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CE10B" w14:textId="77777777" w:rsidR="0055220C" w:rsidRDefault="0055220C" w:rsidP="00946C82">
      <w:pPr>
        <w:spacing w:after="0" w:line="240" w:lineRule="auto"/>
      </w:pPr>
      <w:r>
        <w:separator/>
      </w:r>
    </w:p>
  </w:endnote>
  <w:endnote w:type="continuationSeparator" w:id="0">
    <w:p w14:paraId="2BC43309" w14:textId="77777777" w:rsidR="0055220C" w:rsidRDefault="0055220C" w:rsidP="0094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54807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1238139" w14:textId="77724043" w:rsidR="00665328" w:rsidRPr="003B6CC2" w:rsidRDefault="00665328" w:rsidP="003B6CC2">
        <w:pPr>
          <w:pStyle w:val="Stopka"/>
          <w:rPr>
            <w:rFonts w:ascii="Arial" w:hAnsi="Arial" w:cs="Arial"/>
            <w:sz w:val="24"/>
            <w:szCs w:val="24"/>
          </w:rPr>
        </w:pPr>
        <w:r w:rsidRPr="003B6CC2">
          <w:rPr>
            <w:rFonts w:ascii="Arial" w:hAnsi="Arial" w:cs="Arial"/>
            <w:sz w:val="24"/>
            <w:szCs w:val="24"/>
          </w:rPr>
          <w:fldChar w:fldCharType="begin"/>
        </w:r>
        <w:r w:rsidRPr="003B6CC2">
          <w:rPr>
            <w:rFonts w:ascii="Arial" w:hAnsi="Arial" w:cs="Arial"/>
            <w:sz w:val="24"/>
            <w:szCs w:val="24"/>
          </w:rPr>
          <w:instrText>PAGE   \* MERGEFORMAT</w:instrText>
        </w:r>
        <w:r w:rsidRPr="003B6CC2">
          <w:rPr>
            <w:rFonts w:ascii="Arial" w:hAnsi="Arial" w:cs="Arial"/>
            <w:sz w:val="24"/>
            <w:szCs w:val="24"/>
          </w:rPr>
          <w:fldChar w:fldCharType="separate"/>
        </w:r>
        <w:r w:rsidR="007F1F8E">
          <w:rPr>
            <w:rFonts w:ascii="Arial" w:hAnsi="Arial" w:cs="Arial"/>
            <w:noProof/>
            <w:sz w:val="24"/>
            <w:szCs w:val="24"/>
          </w:rPr>
          <w:t>4</w:t>
        </w:r>
        <w:r w:rsidRPr="003B6CC2">
          <w:rPr>
            <w:rFonts w:ascii="Arial" w:hAnsi="Arial" w:cs="Arial"/>
            <w:sz w:val="24"/>
            <w:szCs w:val="24"/>
          </w:rPr>
          <w:fldChar w:fldCharType="end"/>
        </w:r>
        <w:r w:rsidR="003B6CC2">
          <w:rPr>
            <w:rFonts w:ascii="Arial" w:hAnsi="Arial" w:cs="Arial"/>
            <w:sz w:val="24"/>
            <w:szCs w:val="24"/>
          </w:rPr>
          <w:t>/</w:t>
        </w:r>
        <w:r w:rsidR="00285CCB">
          <w:rPr>
            <w:rFonts w:ascii="Arial" w:hAnsi="Arial" w:cs="Arial"/>
            <w:sz w:val="24"/>
            <w:szCs w:val="24"/>
          </w:rPr>
          <w:t>4</w:t>
        </w:r>
      </w:p>
    </w:sdtContent>
  </w:sdt>
  <w:p w14:paraId="5687CF04" w14:textId="77777777" w:rsidR="00665328" w:rsidRDefault="00665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95F3D" w14:textId="77777777" w:rsidR="0055220C" w:rsidRDefault="0055220C" w:rsidP="00946C82">
      <w:pPr>
        <w:spacing w:after="0" w:line="240" w:lineRule="auto"/>
      </w:pPr>
      <w:r>
        <w:separator/>
      </w:r>
    </w:p>
  </w:footnote>
  <w:footnote w:type="continuationSeparator" w:id="0">
    <w:p w14:paraId="2A8899FB" w14:textId="77777777" w:rsidR="0055220C" w:rsidRDefault="0055220C" w:rsidP="0094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05DA2" w14:textId="381002A6" w:rsidR="00677DEF" w:rsidRPr="00C1130B" w:rsidRDefault="00677DEF" w:rsidP="00677DEF">
    <w:pPr>
      <w:tabs>
        <w:tab w:val="left" w:pos="10466"/>
      </w:tabs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B830939" w14:textId="2CADF2BA" w:rsidR="00946C82" w:rsidRPr="00F0653F" w:rsidRDefault="00946C82" w:rsidP="00F06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12B5"/>
    <w:multiLevelType w:val="hybridMultilevel"/>
    <w:tmpl w:val="DA521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6F"/>
    <w:multiLevelType w:val="multilevel"/>
    <w:tmpl w:val="0C58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3569A"/>
    <w:multiLevelType w:val="multilevel"/>
    <w:tmpl w:val="1E1E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85C66"/>
    <w:multiLevelType w:val="hybridMultilevel"/>
    <w:tmpl w:val="0108D75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9034E6"/>
    <w:multiLevelType w:val="hybridMultilevel"/>
    <w:tmpl w:val="3DF0A00E"/>
    <w:lvl w:ilvl="0" w:tplc="F244C39E">
      <w:start w:val="1"/>
      <w:numFmt w:val="decimal"/>
      <w:lvlText w:val="1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6459"/>
    <w:multiLevelType w:val="multilevel"/>
    <w:tmpl w:val="0E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B6A4D"/>
    <w:multiLevelType w:val="hybridMultilevel"/>
    <w:tmpl w:val="CE10C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52A8"/>
    <w:multiLevelType w:val="hybridMultilevel"/>
    <w:tmpl w:val="FCE20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E3DF5"/>
    <w:multiLevelType w:val="multilevel"/>
    <w:tmpl w:val="9A7C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C77F11"/>
    <w:multiLevelType w:val="multilevel"/>
    <w:tmpl w:val="2BE8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E86968"/>
    <w:multiLevelType w:val="multilevel"/>
    <w:tmpl w:val="1E1E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4785F"/>
    <w:multiLevelType w:val="hybridMultilevel"/>
    <w:tmpl w:val="2B745ED6"/>
    <w:lvl w:ilvl="0" w:tplc="C7B28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30D35"/>
    <w:multiLevelType w:val="hybridMultilevel"/>
    <w:tmpl w:val="D7A6A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6805"/>
    <w:multiLevelType w:val="hybridMultilevel"/>
    <w:tmpl w:val="9836B9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243811"/>
    <w:multiLevelType w:val="multilevel"/>
    <w:tmpl w:val="E892A9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5" w15:restartNumberingAfterBreak="0">
    <w:nsid w:val="59380C7E"/>
    <w:multiLevelType w:val="multilevel"/>
    <w:tmpl w:val="BE3E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A5511"/>
    <w:multiLevelType w:val="hybridMultilevel"/>
    <w:tmpl w:val="95100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01413"/>
    <w:multiLevelType w:val="hybridMultilevel"/>
    <w:tmpl w:val="B0E61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D1502"/>
    <w:multiLevelType w:val="multilevel"/>
    <w:tmpl w:val="02BE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035D6"/>
    <w:multiLevelType w:val="multilevel"/>
    <w:tmpl w:val="0E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33AE7"/>
    <w:multiLevelType w:val="hybridMultilevel"/>
    <w:tmpl w:val="6DC80986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1699B"/>
    <w:multiLevelType w:val="hybridMultilevel"/>
    <w:tmpl w:val="5352DFC6"/>
    <w:lvl w:ilvl="0" w:tplc="4F12C7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8AEE382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11D2E"/>
    <w:multiLevelType w:val="hybridMultilevel"/>
    <w:tmpl w:val="A08A55BA"/>
    <w:lvl w:ilvl="0" w:tplc="5BBE0AE8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3" w15:restartNumberingAfterBreak="0">
    <w:nsid w:val="786E6D8F"/>
    <w:multiLevelType w:val="multilevel"/>
    <w:tmpl w:val="9BB4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05748C"/>
    <w:multiLevelType w:val="multilevel"/>
    <w:tmpl w:val="0E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213490"/>
    <w:multiLevelType w:val="hybridMultilevel"/>
    <w:tmpl w:val="DCC879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8"/>
  </w:num>
  <w:num w:numId="5">
    <w:abstractNumId w:val="2"/>
  </w:num>
  <w:num w:numId="6">
    <w:abstractNumId w:val="18"/>
  </w:num>
  <w:num w:numId="7">
    <w:abstractNumId w:val="9"/>
  </w:num>
  <w:num w:numId="8">
    <w:abstractNumId w:val="15"/>
  </w:num>
  <w:num w:numId="9">
    <w:abstractNumId w:val="14"/>
  </w:num>
  <w:num w:numId="10">
    <w:abstractNumId w:val="22"/>
  </w:num>
  <w:num w:numId="11">
    <w:abstractNumId w:val="11"/>
  </w:num>
  <w:num w:numId="12">
    <w:abstractNumId w:val="5"/>
  </w:num>
  <w:num w:numId="13">
    <w:abstractNumId w:val="24"/>
  </w:num>
  <w:num w:numId="14">
    <w:abstractNumId w:val="21"/>
  </w:num>
  <w:num w:numId="15">
    <w:abstractNumId w:val="20"/>
  </w:num>
  <w:num w:numId="16">
    <w:abstractNumId w:val="10"/>
  </w:num>
  <w:num w:numId="17">
    <w:abstractNumId w:val="6"/>
  </w:num>
  <w:num w:numId="18">
    <w:abstractNumId w:val="25"/>
  </w:num>
  <w:num w:numId="19">
    <w:abstractNumId w:val="7"/>
  </w:num>
  <w:num w:numId="20">
    <w:abstractNumId w:val="16"/>
  </w:num>
  <w:num w:numId="21">
    <w:abstractNumId w:val="0"/>
  </w:num>
  <w:num w:numId="22">
    <w:abstractNumId w:val="17"/>
  </w:num>
  <w:num w:numId="23">
    <w:abstractNumId w:val="12"/>
  </w:num>
  <w:num w:numId="24">
    <w:abstractNumId w:val="4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20"/>
    <w:rsid w:val="000B1CC6"/>
    <w:rsid w:val="001667DD"/>
    <w:rsid w:val="00196E6D"/>
    <w:rsid w:val="001C25D3"/>
    <w:rsid w:val="00285CCB"/>
    <w:rsid w:val="002B3F72"/>
    <w:rsid w:val="002D22FA"/>
    <w:rsid w:val="002E397C"/>
    <w:rsid w:val="0035134C"/>
    <w:rsid w:val="00372816"/>
    <w:rsid w:val="00374B09"/>
    <w:rsid w:val="003A211D"/>
    <w:rsid w:val="003B6CC2"/>
    <w:rsid w:val="003D0995"/>
    <w:rsid w:val="0043023E"/>
    <w:rsid w:val="00454AA1"/>
    <w:rsid w:val="004B6206"/>
    <w:rsid w:val="004C43E6"/>
    <w:rsid w:val="004F041C"/>
    <w:rsid w:val="0055220C"/>
    <w:rsid w:val="005A7A8A"/>
    <w:rsid w:val="005E01B9"/>
    <w:rsid w:val="005E1690"/>
    <w:rsid w:val="0065526A"/>
    <w:rsid w:val="00665328"/>
    <w:rsid w:val="00677DEF"/>
    <w:rsid w:val="006D2C0C"/>
    <w:rsid w:val="006E6806"/>
    <w:rsid w:val="00700B87"/>
    <w:rsid w:val="007B6DE0"/>
    <w:rsid w:val="007F1F8E"/>
    <w:rsid w:val="00826992"/>
    <w:rsid w:val="00896F77"/>
    <w:rsid w:val="008D4718"/>
    <w:rsid w:val="00945AE3"/>
    <w:rsid w:val="00946C82"/>
    <w:rsid w:val="00A12F2E"/>
    <w:rsid w:val="00A41C11"/>
    <w:rsid w:val="00A41E83"/>
    <w:rsid w:val="00AB1F20"/>
    <w:rsid w:val="00AB7E34"/>
    <w:rsid w:val="00AD5F90"/>
    <w:rsid w:val="00B323A8"/>
    <w:rsid w:val="00B431D7"/>
    <w:rsid w:val="00BA75AC"/>
    <w:rsid w:val="00C239FD"/>
    <w:rsid w:val="00C82F02"/>
    <w:rsid w:val="00CB5912"/>
    <w:rsid w:val="00D24A9C"/>
    <w:rsid w:val="00D43FEE"/>
    <w:rsid w:val="00EC2411"/>
    <w:rsid w:val="00F0653F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66CE"/>
  <w15:chartTrackingRefBased/>
  <w15:docId w15:val="{95583BA2-2AF8-4A78-A2E8-CEEDB82F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1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F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F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F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F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F2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AB1F20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1F2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zlitwpktzmlitwpktartykuempunktem">
    <w:name w:val="zlitwpktzmlitwpktartykuempunktem"/>
    <w:basedOn w:val="Normalny"/>
    <w:rsid w:val="00AB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AB1F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C82"/>
  </w:style>
  <w:style w:type="paragraph" w:styleId="Stopka">
    <w:name w:val="footer"/>
    <w:basedOn w:val="Normalny"/>
    <w:link w:val="StopkaZnak"/>
    <w:uiPriority w:val="99"/>
    <w:unhideWhenUsed/>
    <w:rsid w:val="0094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C82"/>
  </w:style>
  <w:style w:type="paragraph" w:styleId="NormalnyWeb">
    <w:name w:val="Normal (Web)"/>
    <w:basedOn w:val="Normalny"/>
    <w:uiPriority w:val="99"/>
    <w:unhideWhenUsed/>
    <w:rsid w:val="002E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53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67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Jędrzejczyk-Suchecka</dc:creator>
  <cp:keywords/>
  <dc:description/>
  <cp:lastModifiedBy>Admin</cp:lastModifiedBy>
  <cp:revision>10</cp:revision>
  <dcterms:created xsi:type="dcterms:W3CDTF">2026-04-28T07:18:00Z</dcterms:created>
  <dcterms:modified xsi:type="dcterms:W3CDTF">2026-05-20T09:59:00Z</dcterms:modified>
</cp:coreProperties>
</file>